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A37" w:rsidRPr="00EC20CA" w:rsidRDefault="00B41A37" w:rsidP="00F930C9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Додаток</w:t>
      </w:r>
      <w:r w:rsidR="00F930C9">
        <w:rPr>
          <w:rFonts w:ascii="Times New Roman" w:hAnsi="Times New Roman" w:cs="Times New Roman"/>
          <w:sz w:val="28"/>
          <w:szCs w:val="28"/>
        </w:rPr>
        <w:t xml:space="preserve"> 9</w:t>
      </w:r>
      <w:r w:rsidRPr="00EC20CA">
        <w:rPr>
          <w:rFonts w:ascii="Times New Roman" w:hAnsi="Times New Roman" w:cs="Times New Roman"/>
          <w:sz w:val="28"/>
          <w:szCs w:val="28"/>
        </w:rPr>
        <w:t xml:space="preserve"> до рішення виконавчого комітету</w:t>
      </w:r>
    </w:p>
    <w:p w:rsidR="00B41A37" w:rsidRPr="00EC20CA" w:rsidRDefault="00B41A37" w:rsidP="00F930C9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B41A37" w:rsidRPr="00EC20CA" w:rsidRDefault="00B41A37" w:rsidP="00F930C9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________________ № ________</w:t>
      </w:r>
      <w:r w:rsidR="0064027D">
        <w:rPr>
          <w:rFonts w:ascii="Times New Roman" w:hAnsi="Times New Roman" w:cs="Times New Roman"/>
          <w:sz w:val="28"/>
          <w:szCs w:val="28"/>
        </w:rPr>
        <w:t>______</w:t>
      </w:r>
      <w:r w:rsidRPr="00EC20CA">
        <w:rPr>
          <w:rFonts w:ascii="Times New Roman" w:hAnsi="Times New Roman" w:cs="Times New Roman"/>
          <w:sz w:val="28"/>
          <w:szCs w:val="28"/>
        </w:rPr>
        <w:t>_</w:t>
      </w:r>
    </w:p>
    <w:p w:rsidR="00247A8D" w:rsidRDefault="00247A8D" w:rsidP="00A30147">
      <w:pPr>
        <w:shd w:val="clear" w:color="auto" w:fill="FFFFFF"/>
        <w:ind w:left="935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FD55F8" w:rsidRPr="00FD55F8" w:rsidRDefault="00FD55F8" w:rsidP="00FD55F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</w:rPr>
        <w:t>ІНФОРМАЦІЙНА КАРТКА</w:t>
      </w:r>
    </w:p>
    <w:p w:rsidR="00247A8D" w:rsidRPr="00FD55F8" w:rsidRDefault="00FD55F8" w:rsidP="00FD55F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</w:rPr>
        <w:t xml:space="preserve">АДМІНІСТРАТИВНОЇ ПОСЛУГИ </w:t>
      </w:r>
      <w:r w:rsidR="00B41A37" w:rsidRPr="00FD55F8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56128C" w:rsidRPr="00FD55F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41A37" w:rsidRPr="00FD55F8">
        <w:rPr>
          <w:rFonts w:ascii="Times New Roman" w:eastAsia="Times New Roman" w:hAnsi="Times New Roman" w:cs="Times New Roman"/>
          <w:b/>
          <w:sz w:val="28"/>
          <w:szCs w:val="28"/>
        </w:rPr>
        <w:t>09</w:t>
      </w:r>
    </w:p>
    <w:p w:rsidR="00FD55F8" w:rsidRPr="00FD55F8" w:rsidRDefault="00FD55F8" w:rsidP="00FD55F8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564730" w:rsidRPr="00FD55F8" w:rsidRDefault="0027420E" w:rsidP="00A301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bookmarkStart w:id="0" w:name="bookmark=id.gjdgxs" w:colFirst="0" w:colLast="0"/>
      <w:bookmarkEnd w:id="0"/>
      <w:r w:rsidRPr="00FD55F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Призначення однор</w:t>
      </w:r>
      <w:r w:rsidR="00564730" w:rsidRPr="00FD55F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азової грошової допомоги у разі</w:t>
      </w:r>
    </w:p>
    <w:p w:rsidR="00564730" w:rsidRPr="00FD55F8" w:rsidRDefault="0027420E" w:rsidP="00A301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інвалідності волонтера внаслідок поранення</w:t>
      </w:r>
    </w:p>
    <w:p w:rsidR="00564730" w:rsidRPr="00FD55F8" w:rsidRDefault="0027420E" w:rsidP="00A301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(контузії, травми або каліцтва), отриманого під час</w:t>
      </w:r>
    </w:p>
    <w:p w:rsidR="00564730" w:rsidRPr="00FD55F8" w:rsidRDefault="0027420E" w:rsidP="00A3014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</w:t>
      </w:r>
      <w:r w:rsidRPr="00FD55F8">
        <w:rPr>
          <w:rFonts w:ascii="Times New Roman" w:eastAsia="Times New Roman" w:hAnsi="Times New Roman" w:cs="Times New Roman"/>
          <w:b/>
          <w:sz w:val="28"/>
          <w:szCs w:val="28"/>
        </w:rPr>
        <w:t>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</w:t>
      </w:r>
    </w:p>
    <w:p w:rsidR="00247A8D" w:rsidRPr="00FD55F8" w:rsidRDefault="0027420E" w:rsidP="00A3014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5F8">
        <w:rPr>
          <w:rFonts w:ascii="Times New Roman" w:eastAsia="Times New Roman" w:hAnsi="Times New Roman" w:cs="Times New Roman"/>
          <w:b/>
          <w:sz w:val="28"/>
          <w:szCs w:val="28"/>
        </w:rPr>
        <w:t>бойових дій та збройного конфлікту</w:t>
      </w:r>
    </w:p>
    <w:p w:rsidR="00833AFE" w:rsidRPr="00FD55F8" w:rsidRDefault="00833AFE" w:rsidP="00A30147">
      <w:pPr>
        <w:ind w:right="500"/>
        <w:jc w:val="center"/>
        <w:rPr>
          <w:rFonts w:ascii="Times New Roman" w:hAnsi="Times New Roman"/>
          <w:b/>
          <w:sz w:val="10"/>
          <w:szCs w:val="10"/>
        </w:rPr>
      </w:pPr>
    </w:p>
    <w:p w:rsidR="00833AFE" w:rsidRPr="00FD55F8" w:rsidRDefault="00833AFE" w:rsidP="00A30147">
      <w:pPr>
        <w:ind w:right="5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55F8">
        <w:rPr>
          <w:rFonts w:ascii="Times New Roman" w:hAnsi="Times New Roman" w:cs="Times New Roman"/>
          <w:b/>
          <w:w w:val="99"/>
          <w:sz w:val="28"/>
          <w:szCs w:val="28"/>
        </w:rPr>
        <w:t>Міністерство у справах ветеранів України</w:t>
      </w:r>
    </w:p>
    <w:p w:rsidR="00833AFE" w:rsidRPr="00A30147" w:rsidRDefault="00833AFE" w:rsidP="00A30147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30147">
        <w:rPr>
          <w:rFonts w:ascii="Times New Roman" w:eastAsia="Times New Roman" w:hAnsi="Times New Roman" w:cs="Times New Roman"/>
          <w:sz w:val="20"/>
          <w:szCs w:val="20"/>
        </w:rPr>
        <w:t>(найменування суб’єкта надання адміністративної послуги)</w:t>
      </w:r>
    </w:p>
    <w:p w:rsidR="00247A8D" w:rsidRDefault="00247A8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9713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4489"/>
        <w:gridCol w:w="4819"/>
      </w:tblGrid>
      <w:tr w:rsidR="00247A8D" w:rsidRPr="00A30147" w:rsidTr="00B41A37">
        <w:tc>
          <w:tcPr>
            <w:tcW w:w="9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A8D" w:rsidRPr="00A30147" w:rsidRDefault="0027420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1" w:name="bookmark=id.30j0zll" w:colFirst="0" w:colLast="0"/>
            <w:bookmarkEnd w:id="1"/>
            <w:r w:rsidRPr="00A30147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:rsidR="00247A8D" w:rsidRPr="00A30147" w:rsidRDefault="0027420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30147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1A0499" w:rsidRPr="00A30147" w:rsidTr="00A30147">
        <w:trPr>
          <w:trHeight w:val="747"/>
        </w:trPr>
        <w:tc>
          <w:tcPr>
            <w:tcW w:w="4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499" w:rsidRPr="00A30147" w:rsidRDefault="001A0499" w:rsidP="001A0499">
            <w:pPr>
              <w:rPr>
                <w:rFonts w:ascii="Times New Roman" w:eastAsia="Times New Roman" w:hAnsi="Times New Roman" w:cs="Times New Roman"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Найменування центру адміністративних послуг, в якому здійснюється обслуговування суб’єкта звернення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499" w:rsidRPr="00A30147" w:rsidRDefault="001A0499" w:rsidP="001A0499">
            <w:pPr>
              <w:rPr>
                <w:rFonts w:ascii="Times New Roman" w:eastAsia="Times New Roman" w:hAnsi="Times New Roman" w:cs="Times New Roman"/>
                <w:i/>
              </w:rPr>
            </w:pPr>
            <w:r w:rsidRPr="00A30147">
              <w:rPr>
                <w:rFonts w:ascii="Times New Roman" w:hAnsi="Times New Roman" w:cs="Times New Roman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C92FF9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254CE9" w:rsidP="00C92FF9">
            <w:pPr>
              <w:rPr>
                <w:rFonts w:ascii="Times New Roman" w:eastAsia="Times New Roman" w:hAnsi="Times New Roman" w:cs="Times New Roman"/>
              </w:rPr>
            </w:pPr>
            <w:r w:rsidRPr="001A5A56">
              <w:rPr>
                <w:rFonts w:ascii="Times New Roman" w:eastAsia="Times New Roman" w:hAnsi="Times New Roman" w:cs="Times New Roman"/>
              </w:rPr>
              <w:t>Місцезнаходження центру надання адміністративних послуг</w:t>
            </w:r>
            <w:r w:rsidR="00C92FF9" w:rsidRPr="00A3014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rPr>
                <w:rFonts w:ascii="Times New Roman" w:hAnsi="Times New Roman" w:cs="Times New Roman"/>
              </w:rPr>
            </w:pPr>
            <w:r w:rsidRPr="00A30147">
              <w:rPr>
                <w:rFonts w:ascii="Times New Roman" w:hAnsi="Times New Roman" w:cs="Times New Roman"/>
              </w:rPr>
              <w:t>08400, Україна, Київська обл.,</w:t>
            </w:r>
            <w:r w:rsidR="00254CE9">
              <w:rPr>
                <w:rFonts w:ascii="Times New Roman" w:hAnsi="Times New Roman" w:cs="Times New Roman"/>
              </w:rPr>
              <w:t xml:space="preserve"> </w:t>
            </w:r>
            <w:r w:rsidRPr="00A30147">
              <w:rPr>
                <w:rFonts w:ascii="Times New Roman" w:hAnsi="Times New Roman" w:cs="Times New Roman"/>
              </w:rPr>
              <w:t xml:space="preserve">м. Переяслав, </w:t>
            </w:r>
          </w:p>
          <w:p w:rsidR="00C92FF9" w:rsidRPr="00A30147" w:rsidRDefault="00C92FF9" w:rsidP="00C92FF9">
            <w:pPr>
              <w:rPr>
                <w:rFonts w:ascii="Times New Roman" w:eastAsia="Times New Roman" w:hAnsi="Times New Roman" w:cs="Times New Roman"/>
                <w:i/>
              </w:rPr>
            </w:pPr>
            <w:r w:rsidRPr="00A30147">
              <w:rPr>
                <w:rFonts w:ascii="Times New Roman" w:hAnsi="Times New Roman" w:cs="Times New Roman"/>
              </w:rPr>
              <w:t>вул. Богдана Хмельницького, 27/25</w:t>
            </w:r>
          </w:p>
        </w:tc>
      </w:tr>
      <w:tr w:rsidR="00C92FF9" w:rsidRPr="00A30147" w:rsidTr="00254CE9">
        <w:trPr>
          <w:trHeight w:val="51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254CE9" w:rsidP="00C92FF9">
            <w:pPr>
              <w:rPr>
                <w:rFonts w:ascii="Times New Roman" w:eastAsia="Times New Roman" w:hAnsi="Times New Roman" w:cs="Times New Roman"/>
              </w:rPr>
            </w:pPr>
            <w:r w:rsidRPr="001A5A56">
              <w:rPr>
                <w:rFonts w:ascii="Times New Roman" w:eastAsia="Times New Roman" w:hAnsi="Times New Roman" w:cs="Times New Roman"/>
              </w:rPr>
              <w:t>Інформація щодо прийому в центрі надання адміністративних послуг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rPr>
                <w:rFonts w:ascii="Times New Roman" w:eastAsia="Times New Roman" w:hAnsi="Times New Roman" w:cs="Times New Roman"/>
                <w:i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Пн, Вт, Ср, Чт, Пт: з 8.00 до 16.00; вихідні: субота, неділя</w:t>
            </w:r>
          </w:p>
        </w:tc>
      </w:tr>
      <w:tr w:rsidR="00C92FF9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606C10" w:rsidP="00C92FF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Телефон/факс (довідки), адреса електронної пошти та веб-сайт центру надання адміністративних послуг</w:t>
            </w:r>
            <w:bookmarkStart w:id="2" w:name="_GoBack"/>
            <w:bookmarkEnd w:id="2"/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FF9" w:rsidRPr="00A30147" w:rsidRDefault="00C92FF9" w:rsidP="00C92FF9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A30147">
              <w:rPr>
                <w:rFonts w:ascii="Times New Roman" w:eastAsia="Times New Roman" w:hAnsi="Times New Roman" w:cs="Times New Roman"/>
              </w:rPr>
              <w:t>тел</w:t>
            </w:r>
            <w:proofErr w:type="spellEnd"/>
            <w:r w:rsidRPr="00A30147">
              <w:rPr>
                <w:rFonts w:ascii="Times New Roman" w:eastAsia="Times New Roman" w:hAnsi="Times New Roman" w:cs="Times New Roman"/>
              </w:rPr>
              <w:t>.: (04567)51509,  (04567)52560</w:t>
            </w:r>
          </w:p>
          <w:p w:rsidR="00C92FF9" w:rsidRPr="00A30147" w:rsidRDefault="00C92FF9" w:rsidP="00C92FF9">
            <w:pPr>
              <w:rPr>
                <w:rFonts w:ascii="Times New Roman" w:eastAsia="Times New Roman" w:hAnsi="Times New Roman" w:cs="Times New Roman"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e-</w:t>
            </w:r>
            <w:proofErr w:type="spellStart"/>
            <w:r w:rsidRPr="00A30147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A30147">
              <w:rPr>
                <w:rFonts w:ascii="Times New Roman" w:eastAsia="Times New Roman" w:hAnsi="Times New Roman" w:cs="Times New Roman"/>
              </w:rPr>
              <w:t xml:space="preserve">: phmcnap@gmail.com; </w:t>
            </w:r>
          </w:p>
          <w:p w:rsidR="00C92FF9" w:rsidRPr="00A30147" w:rsidRDefault="00C92FF9" w:rsidP="00C92FF9">
            <w:pPr>
              <w:rPr>
                <w:rFonts w:ascii="Times New Roman" w:eastAsia="Times New Roman" w:hAnsi="Times New Roman" w:cs="Times New Roman"/>
                <w:i/>
              </w:rPr>
            </w:pPr>
            <w:r w:rsidRPr="00A30147">
              <w:rPr>
                <w:rFonts w:ascii="Times New Roman" w:eastAsia="Times New Roman" w:hAnsi="Times New Roman" w:cs="Times New Roman"/>
              </w:rPr>
              <w:t>офіційний веб-сайт: http://phm.gov.ua</w:t>
            </w:r>
          </w:p>
        </w:tc>
      </w:tr>
      <w:tr w:rsidR="00A30147" w:rsidRPr="00A30147" w:rsidTr="00B41A37">
        <w:tc>
          <w:tcPr>
            <w:tcW w:w="9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A8D" w:rsidRPr="00D52608" w:rsidRDefault="0027420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52608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A30147" w:rsidRPr="00A30147" w:rsidTr="00254CE9">
        <w:trPr>
          <w:trHeight w:val="94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D52608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526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D52608" w:rsidRDefault="0027420E">
            <w:pPr>
              <w:rPr>
                <w:rFonts w:ascii="Times New Roman" w:eastAsia="Times New Roman" w:hAnsi="Times New Roman" w:cs="Times New Roman"/>
              </w:rPr>
            </w:pPr>
            <w:r w:rsidRPr="00D52608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2608" w:rsidRPr="00D52608" w:rsidRDefault="00D52608" w:rsidP="00D52608">
            <w:pPr>
              <w:ind w:right="7" w:firstLine="86"/>
              <w:jc w:val="both"/>
              <w:rPr>
                <w:rFonts w:ascii="Times New Roman" w:eastAsia="Times New Roman" w:hAnsi="Times New Roman" w:cs="Times New Roman"/>
              </w:rPr>
            </w:pPr>
            <w:r w:rsidRPr="00D52608">
              <w:rPr>
                <w:rFonts w:ascii="Times New Roman" w:eastAsia="Times New Roman" w:hAnsi="Times New Roman" w:cs="Times New Roman"/>
              </w:rPr>
              <w:t>Закон України “Про волонтерську діяльність”;</w:t>
            </w:r>
          </w:p>
          <w:p w:rsidR="00D52608" w:rsidRPr="00D52608" w:rsidRDefault="00D52608" w:rsidP="00D52608">
            <w:pPr>
              <w:ind w:right="7" w:firstLine="86"/>
              <w:jc w:val="both"/>
              <w:rPr>
                <w:rFonts w:ascii="Times New Roman" w:eastAsia="Times New Roman" w:hAnsi="Times New Roman" w:cs="Times New Roman"/>
              </w:rPr>
            </w:pPr>
            <w:r w:rsidRPr="00D52608">
              <w:rPr>
                <w:rFonts w:ascii="Times New Roman" w:eastAsia="Times New Roman" w:hAnsi="Times New Roman" w:cs="Times New Roman"/>
              </w:rPr>
              <w:t>Закон України “Про адміністративну процедуру”;</w:t>
            </w:r>
          </w:p>
          <w:p w:rsidR="00247A8D" w:rsidRPr="00D52608" w:rsidRDefault="00D52608" w:rsidP="00D52608">
            <w:pPr>
              <w:ind w:right="7" w:firstLine="86"/>
              <w:jc w:val="both"/>
              <w:rPr>
                <w:rFonts w:ascii="Times New Roman" w:eastAsia="Times New Roman" w:hAnsi="Times New Roman" w:cs="Times New Roman"/>
              </w:rPr>
            </w:pPr>
            <w:r w:rsidRPr="00D52608">
              <w:rPr>
                <w:rFonts w:ascii="Times New Roman" w:eastAsia="Times New Roman" w:hAnsi="Times New Roman" w:cs="Times New Roman"/>
              </w:rPr>
              <w:t>Закон України “Про адміністративні послуги”</w:t>
            </w:r>
          </w:p>
        </w:tc>
      </w:tr>
      <w:tr w:rsidR="00687134" w:rsidRPr="00687134" w:rsidTr="00254CE9">
        <w:trPr>
          <w:trHeight w:val="884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268F8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68F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268F8" w:rsidRDefault="0027420E">
            <w:pPr>
              <w:rPr>
                <w:rFonts w:ascii="Times New Roman" w:eastAsia="Times New Roman" w:hAnsi="Times New Roman" w:cs="Times New Roman"/>
              </w:rPr>
            </w:pPr>
            <w:r w:rsidRPr="00C268F8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EA617A" w:rsidP="00EA617A">
            <w:pPr>
              <w:ind w:right="7"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 xml:space="preserve">Порядок та умови виплати одноразової грошової допомоги у разі загибелі 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</w:t>
            </w:r>
            <w:r w:rsidRPr="00687134">
              <w:rPr>
                <w:rFonts w:ascii="Times New Roman" w:eastAsia="Times New Roman" w:hAnsi="Times New Roman" w:cs="Times New Roman"/>
              </w:rPr>
              <w:lastRenderedPageBreak/>
              <w:t>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та/або іншої країни проти України, бойових дій та збройних конфліктів”, затверджені постановою Кабінету Міністрів України від 19.08.2015 № 604 (далі – Порядок № 604)</w:t>
            </w:r>
          </w:p>
        </w:tc>
      </w:tr>
      <w:tr w:rsidR="00687134" w:rsidRPr="00687134" w:rsidTr="00254CE9">
        <w:trPr>
          <w:trHeight w:val="2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268F8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68F8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268F8" w:rsidRDefault="0027420E">
            <w:pPr>
              <w:rPr>
                <w:rFonts w:ascii="Times New Roman" w:eastAsia="Times New Roman" w:hAnsi="Times New Roman" w:cs="Times New Roman"/>
              </w:rPr>
            </w:pPr>
            <w:r w:rsidRPr="00C268F8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687134" w:rsidP="00687134">
            <w:pPr>
              <w:tabs>
                <w:tab w:val="left" w:pos="0"/>
              </w:tabs>
              <w:ind w:right="7" w:firstLine="228"/>
              <w:jc w:val="both"/>
              <w:rPr>
                <w:rFonts w:ascii="Times New Roman" w:eastAsia="Times New Roman" w:hAnsi="Times New Roman" w:cs="Times New Roman"/>
                <w:i/>
                <w:highlight w:val="white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Наказ Міністерства у справах ветеранів України від 11.08.2025 № 644 “Про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(смерті) або інвалідності волонтера”, зареєстрований у Міністерстві юстиції України 11.09.2025 за № 1303/44709</w:t>
            </w:r>
          </w:p>
        </w:tc>
      </w:tr>
      <w:tr w:rsidR="00687134" w:rsidRPr="00687134" w:rsidTr="00B41A37">
        <w:tc>
          <w:tcPr>
            <w:tcW w:w="9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A8D" w:rsidRPr="00687134" w:rsidRDefault="0027420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87134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687134" w:rsidRPr="00687134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27420E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Підстава для отримання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687134" w:rsidP="0068713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1" w:firstLine="227"/>
              <w:jc w:val="both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Звернення волонтера якому встановлена інвалідність внаслідок поранення (контузії, травми або каліцтва)</w:t>
            </w:r>
          </w:p>
        </w:tc>
      </w:tr>
      <w:tr w:rsidR="00A30147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687134" w:rsidRDefault="0027420E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687134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6301" w:rsidRPr="00456301" w:rsidRDefault="00AA37FD" w:rsidP="00456301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A37FD">
              <w:rPr>
                <w:rFonts w:ascii="Times New Roman" w:eastAsia="Times New Roman" w:hAnsi="Times New Roman" w:cs="Times New Roman"/>
                <w:b/>
              </w:rPr>
              <w:t>Міжвідомчій комісії з питань розгляду матеріалів про визнання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AA37FD">
              <w:rPr>
                <w:rFonts w:ascii="Times New Roman" w:eastAsia="Times New Roman" w:hAnsi="Times New Roman" w:cs="Times New Roman"/>
                <w:b/>
              </w:rPr>
              <w:t>учасниками бойових дій та виплати одноразової грошової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AA37FD">
              <w:rPr>
                <w:rFonts w:ascii="Times New Roman" w:eastAsia="Times New Roman" w:hAnsi="Times New Roman" w:cs="Times New Roman"/>
                <w:b/>
              </w:rPr>
              <w:t>допомоги в разі загибелі (смерті) або інвалідності волонтера,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56301" w:rsidRPr="00456301">
              <w:rPr>
                <w:rFonts w:ascii="Times New Roman" w:eastAsia="Times New Roman" w:hAnsi="Times New Roman" w:cs="Times New Roman"/>
                <w:b/>
              </w:rPr>
              <w:t xml:space="preserve">утвореній </w:t>
            </w:r>
            <w:proofErr w:type="spellStart"/>
            <w:r w:rsidR="00456301" w:rsidRPr="00456301">
              <w:rPr>
                <w:rFonts w:ascii="Times New Roman" w:eastAsia="Times New Roman" w:hAnsi="Times New Roman" w:cs="Times New Roman"/>
                <w:b/>
              </w:rPr>
              <w:t>Мінветеранів</w:t>
            </w:r>
            <w:proofErr w:type="spellEnd"/>
            <w:r w:rsidR="00456301" w:rsidRPr="00456301">
              <w:rPr>
                <w:rFonts w:ascii="Times New Roman" w:eastAsia="Times New Roman" w:hAnsi="Times New Roman" w:cs="Times New Roman"/>
                <w:b/>
              </w:rPr>
              <w:t xml:space="preserve"> (далі – міжвідомча комісія), волонтер,</w:t>
            </w:r>
            <w:r w:rsidR="0045630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56301" w:rsidRPr="00456301">
              <w:rPr>
                <w:rFonts w:ascii="Times New Roman" w:eastAsia="Times New Roman" w:hAnsi="Times New Roman" w:cs="Times New Roman"/>
                <w:b/>
              </w:rPr>
              <w:t>якому встановлена група інвалідності, подає:</w:t>
            </w:r>
          </w:p>
          <w:p w:rsidR="00456301" w:rsidRPr="00456301" w:rsidRDefault="00456301" w:rsidP="00456301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456301">
              <w:rPr>
                <w:rFonts w:ascii="Times New Roman" w:eastAsia="Times New Roman" w:hAnsi="Times New Roman" w:cs="Times New Roman"/>
              </w:rPr>
              <w:t>1) заяву встановленого зразка згідно з додатком 2 до Порядку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№ 604.</w:t>
            </w:r>
          </w:p>
          <w:p w:rsidR="00456301" w:rsidRPr="00456301" w:rsidRDefault="00456301" w:rsidP="00456301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301">
              <w:rPr>
                <w:rFonts w:ascii="Times New Roman" w:eastAsia="Times New Roman" w:hAnsi="Times New Roman" w:cs="Times New Roman"/>
                <w:b/>
              </w:rPr>
              <w:t>До заяви додаються такі документи:</w:t>
            </w:r>
          </w:p>
          <w:p w:rsidR="00456301" w:rsidRPr="00456301" w:rsidRDefault="00456301" w:rsidP="00456301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456301">
              <w:rPr>
                <w:rFonts w:ascii="Times New Roman" w:eastAsia="Times New Roman" w:hAnsi="Times New Roman" w:cs="Times New Roman"/>
              </w:rPr>
              <w:t>2) копія паспорта громадянина України або тимчасового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посвідчення громадянина України (для іноземців та осіб без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громадянства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 копія паспортного документа іноземця або документа,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що посвідчує особу без громадянства, посвідки на постійне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проживання, посвідки на тимчасове проживання, посвідчення біженця,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посвідчення особи, яка потребує додаткового захисту, або іншого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документа, що підтверджує законність перебування іноземця чи особи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без громадянства на території України, крім довідки про звернення за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захистом в Україні та довідки про звернення за визнанням особою без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громадянства);</w:t>
            </w:r>
          </w:p>
          <w:p w:rsidR="00456301" w:rsidRPr="00456301" w:rsidRDefault="00456301" w:rsidP="00456301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456301">
              <w:rPr>
                <w:rFonts w:ascii="Times New Roman" w:eastAsia="Times New Roman" w:hAnsi="Times New Roman" w:cs="Times New Roman"/>
              </w:rPr>
              <w:t>у разі подання документів законним представником чи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уповноваженою особою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lastRenderedPageBreak/>
              <w:t>копії документа, що посвідчує особу тієї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особи, від імені якої подається заява, а також документа, який надає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повноваження законному представнику чи уповноваженій особі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представляти таку особу, оформленого відповідно до законодавства, та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документа, який посвідчує особу законного представника чи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уповноваженої особи;</w:t>
            </w:r>
          </w:p>
          <w:p w:rsidR="00377290" w:rsidRPr="00377290" w:rsidRDefault="00456301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456301">
              <w:rPr>
                <w:rFonts w:ascii="Times New Roman" w:eastAsia="Times New Roman" w:hAnsi="Times New Roman" w:cs="Times New Roman"/>
              </w:rPr>
              <w:t>3) копія документа, що засвідчує реєстрацію у Державному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реєстрі фізичних осіб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456301">
              <w:rPr>
                <w:rFonts w:ascii="Times New Roman" w:eastAsia="Times New Roman" w:hAnsi="Times New Roman" w:cs="Times New Roman"/>
              </w:rPr>
              <w:t xml:space="preserve"> платників податків (крім осіб, які через свої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релігійні переконання відмовляються від прийняття реєстраційного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номера облікової картки платника податків та повідомили про це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відповідному контролюючому органу і мають відмітку в паспорті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56301">
              <w:rPr>
                <w:rFonts w:ascii="Times New Roman" w:eastAsia="Times New Roman" w:hAnsi="Times New Roman" w:cs="Times New Roman"/>
              </w:rPr>
              <w:t>громадянина України), або надаються дані про реєстраційний номер</w:t>
            </w:r>
            <w:r w:rsidR="00377290">
              <w:rPr>
                <w:rFonts w:ascii="Times New Roman" w:eastAsia="Times New Roman" w:hAnsi="Times New Roman" w:cs="Times New Roman"/>
              </w:rPr>
              <w:t xml:space="preserve"> </w:t>
            </w:r>
            <w:r w:rsidR="00377290" w:rsidRPr="00377290">
              <w:rPr>
                <w:rFonts w:ascii="Times New Roman" w:eastAsia="Times New Roman" w:hAnsi="Times New Roman" w:cs="Times New Roman"/>
              </w:rPr>
              <w:t>облікової картки платника податків з Державного реєстру фізичних</w:t>
            </w:r>
            <w:r w:rsidR="00377290">
              <w:rPr>
                <w:rFonts w:ascii="Times New Roman" w:eastAsia="Times New Roman" w:hAnsi="Times New Roman" w:cs="Times New Roman"/>
              </w:rPr>
              <w:t xml:space="preserve"> </w:t>
            </w:r>
            <w:r w:rsidR="00377290" w:rsidRPr="00377290">
              <w:rPr>
                <w:rFonts w:ascii="Times New Roman" w:eastAsia="Times New Roman" w:hAnsi="Times New Roman" w:cs="Times New Roman"/>
              </w:rPr>
              <w:t>осіб — платників податків, внесені до паспорта громадянина України;</w:t>
            </w:r>
          </w:p>
          <w:p w:rsidR="00377290" w:rsidRPr="00377290" w:rsidRDefault="00377290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377290">
              <w:rPr>
                <w:rFonts w:ascii="Times New Roman" w:eastAsia="Times New Roman" w:hAnsi="Times New Roman" w:cs="Times New Roman"/>
              </w:rPr>
              <w:t>4) копія витягу з рішення експертної команди з оцінювання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повсякденного функціонування особи або довідки медико-соціальної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експертної комісії про встановлення групи інвалідності;</w:t>
            </w:r>
          </w:p>
          <w:p w:rsidR="00377290" w:rsidRPr="00377290" w:rsidRDefault="00377290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377290">
              <w:rPr>
                <w:rFonts w:ascii="Times New Roman" w:eastAsia="Times New Roman" w:hAnsi="Times New Roman" w:cs="Times New Roman"/>
              </w:rPr>
              <w:t>5) копія висновку судово-медичної експертизи про характер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отриманих поранень в районі проведення антитерористичної операції,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здійснення заходів із забезпечення національної безпеки і оборони,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відсічі і стримування збройної агресії Російської Федерації 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Донецькій та Луганській областях, здійснення заходів, необхідних для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забезпечення оборони України, захисту безпеки населення та інтересів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держави у зв’язку з військовою агресією Російської Федерації та/або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іншої країни проти України;</w:t>
            </w:r>
          </w:p>
          <w:p w:rsidR="00377290" w:rsidRPr="00377290" w:rsidRDefault="00377290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377290">
              <w:rPr>
                <w:rFonts w:ascii="Times New Roman" w:eastAsia="Times New Roman" w:hAnsi="Times New Roman" w:cs="Times New Roman"/>
              </w:rPr>
              <w:t>6) свідчення командира (начальника) одного з підрозділів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Збройних Сил, інших військових формувань, правоохоронних органів,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який перебуває безпосередньо в районі проведення антитерористичної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операції, здійснення заходів із забезпечення національної безпеки 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оборони, відсічі і стримування збройної агресії Російської Федерації 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Донецькій та Луганській областях, здійснення заходів, необхідних для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забезпечення оборони України, захисту безпеки населення та інтересів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держави у зв’язку з військовою агресією Російської Федерації та/або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 xml:space="preserve">іншої країни проти України, </w:t>
            </w:r>
            <w:r w:rsidRPr="00377290">
              <w:rPr>
                <w:rFonts w:ascii="Times New Roman" w:eastAsia="Times New Roman" w:hAnsi="Times New Roman" w:cs="Times New Roman"/>
              </w:rPr>
              <w:lastRenderedPageBreak/>
              <w:t>бойових дій та збройних конфліктів, про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надання волонтером волонтерської допомоги;</w:t>
            </w:r>
          </w:p>
          <w:p w:rsidR="00377290" w:rsidRPr="00377290" w:rsidRDefault="00377290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377290">
              <w:rPr>
                <w:rFonts w:ascii="Times New Roman" w:eastAsia="Times New Roman" w:hAnsi="Times New Roman" w:cs="Times New Roman"/>
              </w:rPr>
              <w:t>7) копія витягу з інформаційно-аналітичної системи “Облік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відомостей про притягнення особи до кримінальної відповідальності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та наявності судимості” про притягнення до кримінальної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відповідальності, відсутність (на</w:t>
            </w:r>
            <w:r>
              <w:rPr>
                <w:rFonts w:ascii="Times New Roman" w:eastAsia="Times New Roman" w:hAnsi="Times New Roman" w:cs="Times New Roman"/>
              </w:rPr>
              <w:t xml:space="preserve">явність) судимості або обмежень </w:t>
            </w:r>
            <w:r w:rsidRPr="00377290">
              <w:rPr>
                <w:rFonts w:ascii="Times New Roman" w:eastAsia="Times New Roman" w:hAnsi="Times New Roman" w:cs="Times New Roman"/>
              </w:rPr>
              <w:t>передбачених кримінальним процесуальним законодавством (повний);</w:t>
            </w:r>
          </w:p>
          <w:p w:rsidR="00247A8D" w:rsidRDefault="00377290" w:rsidP="00377290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377290">
              <w:rPr>
                <w:rFonts w:ascii="Times New Roman" w:eastAsia="Times New Roman" w:hAnsi="Times New Roman" w:cs="Times New Roman"/>
              </w:rPr>
              <w:t>8) копія договору про провадження волонтерської діяльності або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77290">
              <w:rPr>
                <w:rFonts w:ascii="Times New Roman" w:eastAsia="Times New Roman" w:hAnsi="Times New Roman" w:cs="Times New Roman"/>
              </w:rPr>
              <w:t>договору про надання волонтерської допомоги (за наявності);</w:t>
            </w:r>
          </w:p>
          <w:p w:rsidR="002930FA" w:rsidRPr="002930FA" w:rsidRDefault="002930FA" w:rsidP="002930FA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2930FA">
              <w:rPr>
                <w:rFonts w:ascii="Times New Roman" w:eastAsia="Times New Roman" w:hAnsi="Times New Roman" w:cs="Times New Roman"/>
              </w:rPr>
              <w:t>9) інші документи, які містять докази та підтверджують факт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надання волонтерської допомоги в районі проведення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антитерористичної операції, здійснення заходів із забезпечення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національної безпеки і оборони, відсічі і стримування збройної агресії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Російської Федерації у Донецькій та Луганській областях, здійснення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заходів, необхідних для забезпечення оборони України, захисту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безпеки населення та інтересів держави у зв’язку з військовою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агресією Російської Федерації та/або іншої країни проти України,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бойових дій та збройних конфліктів (за наявності);</w:t>
            </w:r>
          </w:p>
          <w:p w:rsidR="00377290" w:rsidRPr="00A30147" w:rsidRDefault="002930FA" w:rsidP="002930FA">
            <w:pPr>
              <w:tabs>
                <w:tab w:val="left" w:pos="1780"/>
              </w:tabs>
              <w:ind w:firstLine="228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2930FA">
              <w:rPr>
                <w:rFonts w:ascii="Times New Roman" w:eastAsia="Times New Roman" w:hAnsi="Times New Roman" w:cs="Times New Roman"/>
              </w:rPr>
              <w:t>10) довідка з реквізитами рахунка, відкритого в банку на ім’я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930FA">
              <w:rPr>
                <w:rFonts w:ascii="Times New Roman" w:eastAsia="Times New Roman" w:hAnsi="Times New Roman" w:cs="Times New Roman"/>
              </w:rPr>
              <w:t>одержувача грошової допомоги.</w:t>
            </w:r>
          </w:p>
        </w:tc>
      </w:tr>
      <w:tr w:rsidR="00A30147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2930FA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30FA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2930FA" w:rsidRDefault="0027420E">
            <w:pPr>
              <w:rPr>
                <w:rFonts w:ascii="Times New Roman" w:eastAsia="Times New Roman" w:hAnsi="Times New Roman" w:cs="Times New Roman"/>
              </w:rPr>
            </w:pPr>
            <w:r w:rsidRPr="002930FA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7110" w:rsidRPr="00CD7110" w:rsidRDefault="00CD7110" w:rsidP="00CD7110">
            <w:pPr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 xml:space="preserve">1. Заява разом із доданими до неї копіями документів подаються до </w:t>
            </w:r>
            <w:proofErr w:type="spellStart"/>
            <w:r w:rsidRPr="00CD7110">
              <w:rPr>
                <w:rFonts w:ascii="Times New Roman" w:eastAsia="Times New Roman" w:hAnsi="Times New Roman" w:cs="Times New Roman"/>
              </w:rPr>
              <w:t>Мінветеранів</w:t>
            </w:r>
            <w:proofErr w:type="spellEnd"/>
            <w:r w:rsidRPr="00CD7110">
              <w:rPr>
                <w:rFonts w:ascii="Times New Roman" w:eastAsia="Times New Roman" w:hAnsi="Times New Roman" w:cs="Times New Roman"/>
              </w:rPr>
              <w:t xml:space="preserve"> особисто з пред’явленням документа, що посвідчує особу заявника, або через законного представника чи уповноважену особу, чи надсилається:</w:t>
            </w:r>
          </w:p>
          <w:p w:rsidR="00CD7110" w:rsidRPr="00CD7110" w:rsidRDefault="00CD7110" w:rsidP="00CD7110">
            <w:pPr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засобами поштового зв’язку, на адресу: вулиця Хрещатик, буд. 34, м. Київ, 01001;</w:t>
            </w:r>
          </w:p>
          <w:p w:rsidR="00CD7110" w:rsidRPr="00CD7110" w:rsidRDefault="00CD7110" w:rsidP="00CD7110">
            <w:pPr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на офіційну адресу електронної пошти dpi@mva.gov.ua;</w:t>
            </w:r>
          </w:p>
          <w:p w:rsidR="00247A8D" w:rsidRPr="00A30147" w:rsidRDefault="00CD7110" w:rsidP="00CD7110">
            <w:pPr>
              <w:ind w:firstLine="228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2. Через центр надання адміністративних послуг незалежно від задекларованого/зареєстрованого місця проживання.</w:t>
            </w:r>
          </w:p>
        </w:tc>
      </w:tr>
      <w:tr w:rsidR="00A30147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D7110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D7110" w:rsidRDefault="0027420E">
            <w:pPr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CD7110" w:rsidRDefault="0027420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D7110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A30147" w:rsidRPr="00A30147" w:rsidTr="00254CE9">
        <w:trPr>
          <w:trHeight w:val="732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9B025A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B025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9B025A" w:rsidRDefault="0027420E">
            <w:pPr>
              <w:rPr>
                <w:rFonts w:ascii="Times New Roman" w:eastAsia="Times New Roman" w:hAnsi="Times New Roman" w:cs="Times New Roman"/>
              </w:rPr>
            </w:pPr>
            <w:r w:rsidRPr="009B025A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9B025A" w:rsidRDefault="009B025A" w:rsidP="009B025A">
            <w:pPr>
              <w:shd w:val="clear" w:color="auto" w:fill="FFFFFF"/>
              <w:ind w:firstLine="228"/>
              <w:jc w:val="both"/>
              <w:rPr>
                <w:rFonts w:ascii="Times New Roman" w:eastAsia="Times New Roman" w:hAnsi="Times New Roman" w:cs="Times New Roman"/>
                <w:strike/>
              </w:rPr>
            </w:pPr>
            <w:r w:rsidRPr="009B025A">
              <w:rPr>
                <w:rFonts w:ascii="Times New Roman" w:eastAsia="Times New Roman" w:hAnsi="Times New Roman" w:cs="Times New Roman"/>
              </w:rPr>
              <w:t xml:space="preserve">30 календарних днів з дня надходження заяви (без урахування строку залишення заяви без руху у відповідності до статті 43 Закону України “Про адміністративну </w:t>
            </w:r>
            <w:r w:rsidRPr="009B025A">
              <w:rPr>
                <w:rFonts w:ascii="Times New Roman" w:eastAsia="Times New Roman" w:hAnsi="Times New Roman" w:cs="Times New Roman"/>
              </w:rPr>
              <w:lastRenderedPageBreak/>
              <w:t>процедуру” та/або строку зупинення адміністративного провадження у справі з розгляду заяви на підставі пункту 5 частини другої статті 64 Закону України “Про адміністративну процедуру”)</w:t>
            </w:r>
          </w:p>
        </w:tc>
      </w:tr>
      <w:tr w:rsidR="00A30147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572FCE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572FCE" w:rsidRDefault="0027420E">
            <w:pPr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B04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Міжвідомча комісія приймає рішення про відмову у призначенні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одноразової грошової допомоги, якщо загибель (смерть), поранення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(контузія, травма або каліцтво) волонтера є наслідком:</w:t>
            </w:r>
          </w:p>
          <w:p w:rsidR="00B71B04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1) вчинення злочину або адміністративного правопорушення;</w:t>
            </w:r>
          </w:p>
          <w:p w:rsidR="00B71B04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2) вчинення дій у стані алкогольного, наркотичного чи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токсичного сп’яніння;</w:t>
            </w:r>
          </w:p>
          <w:p w:rsidR="00B71B04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3) навмисного спричинення собі тілесного ушкодження або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самогубства (крім факту доведення особи до самогубства,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встановленого судом);</w:t>
            </w:r>
          </w:p>
          <w:p w:rsidR="00B71B04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4) подання особою свідомо неправдивих відомостей для</w:t>
            </w:r>
            <w:r w:rsidR="00572FCE" w:rsidRPr="00572FCE">
              <w:rPr>
                <w:rFonts w:ascii="Times New Roman" w:eastAsia="Times New Roman" w:hAnsi="Times New Roman" w:cs="Times New Roman"/>
              </w:rPr>
              <w:t xml:space="preserve"> </w:t>
            </w:r>
            <w:r w:rsidRPr="00572FCE">
              <w:rPr>
                <w:rFonts w:ascii="Times New Roman" w:eastAsia="Times New Roman" w:hAnsi="Times New Roman" w:cs="Times New Roman"/>
              </w:rPr>
              <w:t>призначення і виплати одноразової грошової допомоги;</w:t>
            </w:r>
          </w:p>
          <w:p w:rsidR="00247A8D" w:rsidRPr="00572FCE" w:rsidRDefault="00B71B04" w:rsidP="00B71B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5) інших обставин, не пов’язаних з волонтерською діяльністю.</w:t>
            </w:r>
          </w:p>
        </w:tc>
      </w:tr>
      <w:tr w:rsidR="00A30147" w:rsidRPr="00A30147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572FCE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572FCE" w:rsidRDefault="0027420E">
            <w:pPr>
              <w:rPr>
                <w:rFonts w:ascii="Times New Roman" w:eastAsia="Times New Roman" w:hAnsi="Times New Roman" w:cs="Times New Roman"/>
              </w:rPr>
            </w:pPr>
            <w:r w:rsidRPr="00572FCE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5D1" w:rsidRPr="00907BA9" w:rsidRDefault="000C45D1" w:rsidP="000C45D1">
            <w:pPr>
              <w:tabs>
                <w:tab w:val="left" w:pos="358"/>
                <w:tab w:val="left" w:pos="449"/>
              </w:tabs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907BA9">
              <w:rPr>
                <w:rFonts w:ascii="Times New Roman" w:eastAsia="Times New Roman" w:hAnsi="Times New Roman" w:cs="Times New Roman"/>
              </w:rPr>
              <w:t>Повідомлення про рішення прийняте міжвідомчою комісією за</w:t>
            </w:r>
            <w:r w:rsidR="004E6EF8" w:rsidRPr="00907B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07BA9">
              <w:rPr>
                <w:rFonts w:ascii="Times New Roman" w:eastAsia="Times New Roman" w:hAnsi="Times New Roman" w:cs="Times New Roman"/>
              </w:rPr>
              <w:t>результатами розгляду (про призначення та виплату одноразової</w:t>
            </w:r>
            <w:r w:rsidR="004E6EF8" w:rsidRPr="00907B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07BA9">
              <w:rPr>
                <w:rFonts w:ascii="Times New Roman" w:eastAsia="Times New Roman" w:hAnsi="Times New Roman" w:cs="Times New Roman"/>
              </w:rPr>
              <w:t>грошової допомоги або про відмову в призначенні одноразової</w:t>
            </w:r>
            <w:r w:rsidR="004E6EF8" w:rsidRPr="00907BA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07BA9">
              <w:rPr>
                <w:rFonts w:ascii="Times New Roman" w:eastAsia="Times New Roman" w:hAnsi="Times New Roman" w:cs="Times New Roman"/>
              </w:rPr>
              <w:t>грошової допомоги).</w:t>
            </w:r>
          </w:p>
          <w:p w:rsidR="000C45D1" w:rsidRPr="00907BA9" w:rsidRDefault="000C45D1" w:rsidP="000C45D1">
            <w:pPr>
              <w:tabs>
                <w:tab w:val="left" w:pos="358"/>
                <w:tab w:val="left" w:pos="449"/>
              </w:tabs>
              <w:ind w:firstLine="221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907BA9">
              <w:rPr>
                <w:rFonts w:ascii="Times New Roman" w:eastAsia="Times New Roman" w:hAnsi="Times New Roman" w:cs="Times New Roman"/>
                <w:i/>
              </w:rPr>
              <w:t>Примітка:</w:t>
            </w:r>
          </w:p>
          <w:p w:rsidR="00247A8D" w:rsidRPr="00907BA9" w:rsidRDefault="000C45D1" w:rsidP="004E6EF8">
            <w:pPr>
              <w:tabs>
                <w:tab w:val="left" w:pos="358"/>
                <w:tab w:val="left" w:pos="449"/>
              </w:tabs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907BA9">
              <w:rPr>
                <w:rFonts w:ascii="Times New Roman" w:eastAsia="Times New Roman" w:hAnsi="Times New Roman" w:cs="Times New Roman"/>
                <w:i/>
              </w:rPr>
              <w:t>Виплата одноразової грошової допомоги здійснюється в порядку</w:t>
            </w:r>
            <w:r w:rsidR="004E6EF8" w:rsidRPr="00907BA9">
              <w:rPr>
                <w:rFonts w:ascii="Times New Roman" w:eastAsia="Times New Roman" w:hAnsi="Times New Roman" w:cs="Times New Roman"/>
                <w:i/>
                <w:lang w:val="ru-RU"/>
              </w:rPr>
              <w:t xml:space="preserve"> </w:t>
            </w:r>
            <w:r w:rsidRPr="00907BA9">
              <w:rPr>
                <w:rFonts w:ascii="Times New Roman" w:eastAsia="Times New Roman" w:hAnsi="Times New Roman" w:cs="Times New Roman"/>
                <w:i/>
              </w:rPr>
              <w:t>черговості відповідно до дати подання документів.</w:t>
            </w:r>
          </w:p>
        </w:tc>
      </w:tr>
      <w:tr w:rsidR="00E67BAC" w:rsidRPr="00E67BAC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E67BAC" w:rsidRDefault="0027420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E67BAC" w:rsidRDefault="0027420E">
            <w:pPr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C3B" w:rsidRPr="00E67BAC" w:rsidRDefault="00281C3B" w:rsidP="00281C3B">
            <w:pPr>
              <w:shd w:val="clear" w:color="auto" w:fill="FFFFFF"/>
              <w:tabs>
                <w:tab w:val="left" w:pos="631"/>
              </w:tabs>
              <w:ind w:firstLine="221"/>
              <w:jc w:val="both"/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1. Особисто</w:t>
            </w:r>
          </w:p>
          <w:p w:rsidR="00247A8D" w:rsidRPr="00E67BAC" w:rsidRDefault="00281C3B" w:rsidP="00281C3B">
            <w:pPr>
              <w:shd w:val="clear" w:color="auto" w:fill="FFFFFF"/>
              <w:tabs>
                <w:tab w:val="left" w:pos="631"/>
              </w:tabs>
              <w:ind w:firstLine="221"/>
              <w:jc w:val="both"/>
              <w:rPr>
                <w:rFonts w:ascii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2. Через законного представника чи уповноважену особу</w:t>
            </w:r>
          </w:p>
        </w:tc>
      </w:tr>
      <w:tr w:rsidR="00E67BAC" w:rsidRPr="00E67BAC" w:rsidTr="00254CE9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E67BAC" w:rsidRDefault="00907B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7A8D" w:rsidRPr="00E67BAC" w:rsidRDefault="0027420E">
            <w:pPr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Примітка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7BAC" w:rsidRPr="00E67BAC" w:rsidRDefault="00E67BAC" w:rsidP="00E67BAC">
            <w:pPr>
              <w:shd w:val="clear" w:color="auto" w:fill="FFFFFF"/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Розмір одноразової грошової допомоги у разі встановлення інвалідності внаслідок поранення (контузії, травми або каліцтва) визначається виходячи з прожиткового мінімуму, чинного на дату встановлення інвалідності.</w:t>
            </w:r>
          </w:p>
          <w:p w:rsidR="00247A8D" w:rsidRPr="00E67BAC" w:rsidRDefault="00E67BAC" w:rsidP="00E67BAC">
            <w:pPr>
              <w:shd w:val="clear" w:color="auto" w:fill="FFFFFF"/>
              <w:ind w:firstLine="228"/>
              <w:jc w:val="both"/>
              <w:rPr>
                <w:rFonts w:ascii="Times New Roman" w:eastAsia="Times New Roman" w:hAnsi="Times New Roman" w:cs="Times New Roman"/>
              </w:rPr>
            </w:pPr>
            <w:r w:rsidRPr="00E67BAC">
              <w:rPr>
                <w:rFonts w:ascii="Times New Roman" w:eastAsia="Times New Roman" w:hAnsi="Times New Roman" w:cs="Times New Roman"/>
              </w:rPr>
              <w:t>У разі зміни групи або причини інвалідності після первинного її установлення розмір призначеної одноразової грошової допомоги у зв’язку із зазначеними змінами не переглядається.</w:t>
            </w:r>
          </w:p>
        </w:tc>
      </w:tr>
    </w:tbl>
    <w:p w:rsidR="00247A8D" w:rsidRPr="00E67BAC" w:rsidRDefault="00247A8D">
      <w:pPr>
        <w:rPr>
          <w:rFonts w:ascii="Times New Roman" w:eastAsia="Times New Roman" w:hAnsi="Times New Roman" w:cs="Times New Roman"/>
          <w:b/>
          <w:i/>
          <w:strike/>
          <w:sz w:val="28"/>
          <w:szCs w:val="28"/>
        </w:rPr>
      </w:pPr>
    </w:p>
    <w:p w:rsidR="001B039B" w:rsidRPr="00E67BAC" w:rsidRDefault="001B039B" w:rsidP="001B039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BAC">
        <w:rPr>
          <w:rFonts w:ascii="Times New Roman" w:hAnsi="Times New Roman" w:cs="Times New Roman"/>
          <w:b/>
          <w:sz w:val="28"/>
          <w:szCs w:val="28"/>
        </w:rPr>
        <w:t>Заступник міського голови-</w:t>
      </w:r>
    </w:p>
    <w:p w:rsidR="00247A8D" w:rsidRPr="00E67BAC" w:rsidRDefault="001B039B" w:rsidP="00254CE9">
      <w:pPr>
        <w:ind w:right="-427"/>
        <w:jc w:val="both"/>
        <w:rPr>
          <w:rFonts w:ascii="Times New Roman" w:eastAsia="Times New Roman" w:hAnsi="Times New Roman" w:cs="Times New Roman"/>
          <w:b/>
          <w:i/>
          <w:strike/>
          <w:sz w:val="28"/>
          <w:szCs w:val="28"/>
        </w:rPr>
      </w:pPr>
      <w:r w:rsidRPr="00E67BAC">
        <w:rPr>
          <w:rFonts w:ascii="Times New Roman" w:hAnsi="Times New Roman" w:cs="Times New Roman"/>
          <w:b/>
          <w:sz w:val="28"/>
          <w:szCs w:val="28"/>
        </w:rPr>
        <w:t>керуюча справами</w:t>
      </w:r>
      <w:r w:rsidRPr="00E67BAC">
        <w:rPr>
          <w:rFonts w:ascii="Times New Roman" w:hAnsi="Times New Roman" w:cs="Times New Roman"/>
          <w:sz w:val="28"/>
          <w:szCs w:val="28"/>
        </w:rPr>
        <w:t xml:space="preserve"> </w:t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>викон</w:t>
      </w:r>
      <w:r w:rsidR="00E67BAC" w:rsidRPr="00E67BAC">
        <w:rPr>
          <w:rFonts w:ascii="Times New Roman" w:hAnsi="Times New Roman" w:cs="Times New Roman"/>
          <w:b/>
          <w:bCs/>
          <w:sz w:val="28"/>
          <w:szCs w:val="28"/>
        </w:rPr>
        <w:t>кому</w:t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67BAC" w:rsidRPr="00E67B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7BAC">
        <w:rPr>
          <w:rFonts w:ascii="Times New Roman" w:hAnsi="Times New Roman" w:cs="Times New Roman"/>
          <w:b/>
          <w:bCs/>
          <w:sz w:val="28"/>
          <w:szCs w:val="28"/>
        </w:rPr>
        <w:t xml:space="preserve">Тетяна </w:t>
      </w:r>
      <w:r w:rsidR="00E67BAC" w:rsidRPr="00E67BAC">
        <w:rPr>
          <w:rFonts w:ascii="Times New Roman" w:hAnsi="Times New Roman" w:cs="Times New Roman"/>
          <w:b/>
          <w:bCs/>
          <w:sz w:val="28"/>
          <w:szCs w:val="28"/>
        </w:rPr>
        <w:t>КОНДРАТЕНКО</w:t>
      </w:r>
    </w:p>
    <w:sectPr w:rsidR="00247A8D" w:rsidRPr="00E67BAC" w:rsidSect="00254CE9">
      <w:headerReference w:type="default" r:id="rId7"/>
      <w:pgSz w:w="11906" w:h="16838"/>
      <w:pgMar w:top="568" w:right="1418" w:bottom="851" w:left="1134" w:header="51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5A5" w:rsidRDefault="001F65A5">
      <w:r>
        <w:separator/>
      </w:r>
    </w:p>
  </w:endnote>
  <w:endnote w:type="continuationSeparator" w:id="0">
    <w:p w:rsidR="001F65A5" w:rsidRDefault="001F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5A5" w:rsidRDefault="001F65A5">
      <w:r>
        <w:separator/>
      </w:r>
    </w:p>
  </w:footnote>
  <w:footnote w:type="continuationSeparator" w:id="0">
    <w:p w:rsidR="001F65A5" w:rsidRDefault="001F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A8D" w:rsidRDefault="002742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06C10">
      <w:rPr>
        <w:noProof/>
        <w:color w:val="000000"/>
        <w:sz w:val="28"/>
        <w:szCs w:val="28"/>
      </w:rPr>
      <w:t>5</w:t>
    </w:r>
    <w:r>
      <w:rPr>
        <w:color w:val="000000"/>
        <w:sz w:val="28"/>
        <w:szCs w:val="28"/>
      </w:rPr>
      <w:fldChar w:fldCharType="end"/>
    </w:r>
  </w:p>
  <w:p w:rsidR="00247A8D" w:rsidRDefault="00247A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8D"/>
    <w:rsid w:val="000A1225"/>
    <w:rsid w:val="000C45D1"/>
    <w:rsid w:val="000D745E"/>
    <w:rsid w:val="001A0499"/>
    <w:rsid w:val="001B039B"/>
    <w:rsid w:val="001F65A5"/>
    <w:rsid w:val="002045CC"/>
    <w:rsid w:val="00247A8D"/>
    <w:rsid w:val="00254CE9"/>
    <w:rsid w:val="0027420E"/>
    <w:rsid w:val="00281C3B"/>
    <w:rsid w:val="002930FA"/>
    <w:rsid w:val="00377290"/>
    <w:rsid w:val="0040670D"/>
    <w:rsid w:val="00422439"/>
    <w:rsid w:val="00456301"/>
    <w:rsid w:val="004E6EF8"/>
    <w:rsid w:val="0056128C"/>
    <w:rsid w:val="00564730"/>
    <w:rsid w:val="00572FCE"/>
    <w:rsid w:val="005C351E"/>
    <w:rsid w:val="005D044A"/>
    <w:rsid w:val="005E5A8A"/>
    <w:rsid w:val="00606C10"/>
    <w:rsid w:val="0064027D"/>
    <w:rsid w:val="00674ADD"/>
    <w:rsid w:val="00687134"/>
    <w:rsid w:val="00833AFE"/>
    <w:rsid w:val="008E2866"/>
    <w:rsid w:val="00907BA9"/>
    <w:rsid w:val="00935F49"/>
    <w:rsid w:val="009B025A"/>
    <w:rsid w:val="00A13998"/>
    <w:rsid w:val="00A30147"/>
    <w:rsid w:val="00AA37FD"/>
    <w:rsid w:val="00B41A37"/>
    <w:rsid w:val="00B71B04"/>
    <w:rsid w:val="00BD7369"/>
    <w:rsid w:val="00C268F8"/>
    <w:rsid w:val="00C84701"/>
    <w:rsid w:val="00C92FF9"/>
    <w:rsid w:val="00CD7110"/>
    <w:rsid w:val="00D52608"/>
    <w:rsid w:val="00E67BAC"/>
    <w:rsid w:val="00EA617A"/>
    <w:rsid w:val="00EB6ED5"/>
    <w:rsid w:val="00F930C9"/>
    <w:rsid w:val="00FD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39052-687C-49E4-AB55-47DAC196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140" w:after="120"/>
      <w:outlineLvl w:val="2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</w:tblPr>
  </w:style>
  <w:style w:type="paragraph" w:styleId="a6">
    <w:name w:val="List Paragraph"/>
    <w:basedOn w:val="a"/>
    <w:uiPriority w:val="34"/>
    <w:qFormat/>
    <w:rsid w:val="00B45E80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B45E80"/>
    <w:pPr>
      <w:spacing w:after="100" w:afterAutospacing="1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rsid w:val="00B45E80"/>
    <w:rPr>
      <w:rFonts w:cs="Times New Roman"/>
      <w:color w:val="0000FF"/>
      <w:u w:val="single"/>
    </w:rPr>
  </w:style>
  <w:style w:type="character" w:customStyle="1" w:styleId="rvts46">
    <w:name w:val="rvts46"/>
    <w:uiPriority w:val="99"/>
    <w:rsid w:val="00B45E80"/>
  </w:style>
  <w:style w:type="table" w:customStyle="1" w:styleId="a8">
    <w:basedOn w:val="TableNormal1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7225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2259D"/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7225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2259D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7225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2259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2259D"/>
    <w:rPr>
      <w:rFonts w:ascii="Segoe UI" w:hAnsi="Segoe UI" w:cs="Segoe UI"/>
      <w:sz w:val="18"/>
      <w:szCs w:val="18"/>
    </w:rPr>
  </w:style>
  <w:style w:type="paragraph" w:customStyle="1" w:styleId="tl">
    <w:name w:val="tl"/>
    <w:basedOn w:val="a"/>
    <w:rsid w:val="009E41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rvts0">
    <w:name w:val="rvts0"/>
    <w:basedOn w:val="a0"/>
    <w:rsid w:val="00C03B98"/>
  </w:style>
  <w:style w:type="paragraph" w:styleId="af0">
    <w:name w:val="footer"/>
    <w:basedOn w:val="a"/>
    <w:link w:val="af1"/>
    <w:rsid w:val="00C03B98"/>
    <w:pPr>
      <w:tabs>
        <w:tab w:val="center" w:pos="4819"/>
        <w:tab w:val="right" w:pos="9639"/>
      </w:tabs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f1">
    <w:name w:val="Нижній колонтитул Знак"/>
    <w:basedOn w:val="a0"/>
    <w:link w:val="af0"/>
    <w:rsid w:val="00C03B98"/>
    <w:rPr>
      <w:rFonts w:ascii="Times New Roman" w:eastAsia="Times New Roman" w:hAnsi="Times New Roman" w:cs="Times New Roman"/>
      <w:lang w:val="ru-RU" w:eastAsia="ru-RU"/>
    </w:rPr>
  </w:style>
  <w:style w:type="paragraph" w:styleId="af2">
    <w:name w:val="header"/>
    <w:basedOn w:val="a"/>
    <w:link w:val="af3"/>
    <w:uiPriority w:val="99"/>
    <w:unhideWhenUsed/>
    <w:rsid w:val="00570E00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570E00"/>
  </w:style>
  <w:style w:type="table" w:customStyle="1" w:styleId="af4">
    <w:basedOn w:val="TableNormal0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qEby/C0/8hqqdDx0FKqrH5ISQ==">CgMxLjAyCWlkLmdqZGd4czIKaWQuMzBqMHpsbDgAajwKE3N1Z2dlc3QuejAwdjdobHMwaWcSJdCS0LjQutGC0L7RgNC40Y8g0JPQu9Cw0LTQutC+0YHQutC+0LpyITFad20wYldEeG41TlhZTEItak1MdTRxYVBZSnNHZEdEVw==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6535</Words>
  <Characters>3726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 Shamraeva</dc:creator>
  <cp:lastModifiedBy>Користувач</cp:lastModifiedBy>
  <cp:revision>42</cp:revision>
  <cp:lastPrinted>2026-03-09T11:36:00Z</cp:lastPrinted>
  <dcterms:created xsi:type="dcterms:W3CDTF">2023-06-13T16:31:00Z</dcterms:created>
  <dcterms:modified xsi:type="dcterms:W3CDTF">2026-03-09T14:32:00Z</dcterms:modified>
</cp:coreProperties>
</file>